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bookmarkStart w:id="0" w:name="_GoBack"/>
      <w:bookmarkEnd w:id="0"/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FC8" w:rsidRPr="00963157" w:rsidRDefault="007054FE" w:rsidP="00066FC8">
      <w:pPr>
        <w:spacing w:line="900" w:lineRule="exact"/>
        <w:ind w:right="-285"/>
        <w:rPr>
          <w:rStyle w:val="Heading1Char"/>
          <w:rFonts w:ascii="Times New Roman" w:eastAsiaTheme="minorEastAsia" w:hAnsi="Times New Roman"/>
          <w:bCs w:val="0"/>
          <w:caps/>
          <w:sz w:val="7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.85pt;margin-top:6.15pt;width:178.4pt;height:108.7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tchQ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" stroked="f">
            <v:textbox>
              <w:txbxContent>
                <w:p w:rsidR="00066FC8" w:rsidRPr="002176AC" w:rsidRDefault="00066FC8" w:rsidP="00066FC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12.95pt;margin-top:5.2pt;width:178.4pt;height:108.7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x+ggIAABA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" stroked="f">
            <v:textbox>
              <w:txbxContent>
                <w:p w:rsidR="00066FC8" w:rsidRPr="002176AC" w:rsidRDefault="00066FC8" w:rsidP="00066FC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066FC8">
        <w:rPr>
          <w:rStyle w:val="Heading1Char"/>
          <w:rFonts w:eastAsiaTheme="minorEastAsia"/>
          <w:caps/>
          <w:sz w:val="76"/>
          <w:lang w:val="en-GB"/>
        </w:rPr>
        <w:t>Social orientation</w:t>
      </w:r>
    </w:p>
    <w:p w:rsidR="00066FC8" w:rsidRPr="00963157" w:rsidRDefault="00066FC8" w:rsidP="00066FC8">
      <w:pPr>
        <w:rPr>
          <w:rStyle w:val="Rubrik2Char"/>
          <w:rFonts w:ascii="Times New Roman" w:hAnsi="Times New Roman"/>
          <w:bCs w:val="0"/>
          <w:sz w:val="37"/>
          <w:lang w:val="en-US"/>
        </w:rPr>
      </w:pPr>
      <w:r>
        <w:rPr>
          <w:rStyle w:val="Rubrik2Char"/>
          <w:sz w:val="37"/>
          <w:lang w:val="en-GB"/>
        </w:rPr>
        <w:t>For those who have recently arrived in Sweden</w:t>
      </w:r>
    </w:p>
    <w:p w:rsidR="00405BC4" w:rsidRPr="00066FC8" w:rsidRDefault="00405BC4" w:rsidP="00405BC4">
      <w:pPr>
        <w:rPr>
          <w:rStyle w:val="Rubrik2Char"/>
          <w:sz w:val="37"/>
          <w:szCs w:val="37"/>
          <w:lang w:val="en-US"/>
        </w:rPr>
      </w:pPr>
    </w:p>
    <w:p w:rsidR="00405BC4" w:rsidRPr="00066FC8" w:rsidRDefault="00405BC4" w:rsidP="00405BC4">
      <w:pPr>
        <w:rPr>
          <w:b/>
          <w:sz w:val="40"/>
          <w:szCs w:val="36"/>
          <w:lang w:val="en-US"/>
        </w:rPr>
      </w:pPr>
    </w:p>
    <w:p w:rsidR="00405BC4" w:rsidRPr="00066FC8" w:rsidRDefault="007054FE" w:rsidP="00405BC4">
      <w:pPr>
        <w:rPr>
          <w:lang w:val="en-US"/>
        </w:rPr>
      </w:pPr>
      <w:r>
        <w:rPr>
          <w:rStyle w:val="Rubrik1Char"/>
          <w:sz w:val="37"/>
          <w:szCs w:val="37"/>
        </w:rPr>
        <w:pict>
          <v:shape id="_x0000_s1028" type="#_x0000_t202" style="position:absolute;margin-left:-7.25pt;margin-top:11.65pt;width:277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" fillcolor="white [3212]" stroked="f">
            <v:textbox style="mso-next-textbox:#_x0000_s1028">
              <w:txbxContent>
                <w:p w:rsidR="00405BC4" w:rsidRDefault="00405BC4" w:rsidP="00405BC4"/>
              </w:txbxContent>
            </v:textbox>
          </v:shape>
        </w:pic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You will find out about your rights and obligations, Swedish democracy and how society is organised.</w:t>
      </w:r>
      <w:r w:rsidRPr="00963157">
        <w:rPr>
          <w:rFonts w:cs="Times New Roman"/>
          <w:lang w:val="en-US"/>
        </w:rPr>
        <w:t xml:space="preserve"> </w:t>
      </w:r>
      <w:r>
        <w:rPr>
          <w:rFonts w:cs="Times New Roman"/>
          <w:lang w:val="en-GB"/>
        </w:rPr>
        <w:t>The course provides you with important information to ensure a good start in Sweden!</w:t>
      </w:r>
      <w:r w:rsidRPr="00963157">
        <w:rPr>
          <w:rFonts w:cs="Times New Roman"/>
          <w:lang w:val="en-US"/>
        </w:rPr>
        <w:t xml:space="preserve"> </w:t>
      </w:r>
    </w:p>
    <w:p w:rsidR="00405BC4" w:rsidRPr="00066FC8" w:rsidRDefault="00405BC4" w:rsidP="00405BC4">
      <w:pPr>
        <w:rPr>
          <w:sz w:val="28"/>
          <w:szCs w:val="26"/>
          <w:lang w:val="en-US"/>
        </w:rPr>
      </w:pPr>
      <w:r w:rsidRPr="00066FC8">
        <w:rPr>
          <w:rFonts w:ascii="Cambria" w:hAnsi="Cambria"/>
          <w:sz w:val="28"/>
          <w:szCs w:val="26"/>
          <w:lang w:val="en-US"/>
        </w:rPr>
        <w:br/>
      </w:r>
    </w:p>
    <w:p w:rsidR="00405BC4" w:rsidRPr="00066FC8" w:rsidRDefault="00405BC4" w:rsidP="00405BC4">
      <w:pPr>
        <w:rPr>
          <w:b/>
          <w:lang w:val="en-US"/>
        </w:rPr>
      </w:pPr>
    </w:p>
    <w:p w:rsidR="00405BC4" w:rsidRPr="00066FC8" w:rsidRDefault="00405BC4" w:rsidP="00405BC4">
      <w:pPr>
        <w:rPr>
          <w:b/>
          <w:lang w:val="en-US"/>
        </w:rPr>
      </w:pPr>
    </w:p>
    <w:p w:rsidR="00405BC4" w:rsidRPr="00066FC8" w:rsidRDefault="00405BC4" w:rsidP="00405BC4">
      <w:pPr>
        <w:rPr>
          <w:rFonts w:eastAsiaTheme="majorEastAsia"/>
          <w:lang w:val="en-US"/>
        </w:rPr>
      </w:pPr>
    </w:p>
    <w:p w:rsidR="00405BC4" w:rsidRPr="00066FC8" w:rsidRDefault="00405BC4" w:rsidP="00405BC4">
      <w:pPr>
        <w:rPr>
          <w:rFonts w:eastAsiaTheme="majorEastAsia"/>
          <w:lang w:val="en-US"/>
        </w:rPr>
      </w:pPr>
    </w:p>
    <w:p w:rsidR="00405BC4" w:rsidRPr="00066FC8" w:rsidRDefault="00405BC4" w:rsidP="00405BC4">
      <w:pPr>
        <w:rPr>
          <w:rFonts w:eastAsiaTheme="majorEastAsia"/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Default="00405BC4" w:rsidP="00405BC4">
      <w:pPr>
        <w:rPr>
          <w:lang w:val="en-US"/>
        </w:rPr>
      </w:pPr>
    </w:p>
    <w:p w:rsidR="00066FC8" w:rsidRDefault="00066FC8" w:rsidP="00405BC4">
      <w:pPr>
        <w:rPr>
          <w:lang w:val="en-US"/>
        </w:rPr>
      </w:pPr>
    </w:p>
    <w:p w:rsidR="00405BC4" w:rsidRPr="00066FC8" w:rsidRDefault="00405BC4" w:rsidP="00405BC4">
      <w:pPr>
        <w:rPr>
          <w:lang w:val="en-US"/>
        </w:rPr>
      </w:pPr>
    </w:p>
    <w:p w:rsidR="00405BC4" w:rsidRPr="001B4965" w:rsidRDefault="007054FE" w:rsidP="00405BC4">
      <w:pPr>
        <w:ind w:right="-284"/>
      </w:pPr>
      <w:r>
        <w:rPr>
          <w:rStyle w:val="Rubrik1Char"/>
          <w:sz w:val="37"/>
          <w:szCs w:val="37"/>
        </w:rPr>
        <w:pict>
          <v:shape id="_x0000_s1030" type="#_x0000_t202" style="position:absolute;margin-left:281.55pt;margin-top:-568.8pt;width:269.2pt;height:155.7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" fillcolor="white [3212]" stroked="f">
            <v:textbox>
              <w:txbxContent>
                <w:p w:rsidR="00066FC8" w:rsidRPr="00066FC8" w:rsidRDefault="00066FC8" w:rsidP="00066FC8">
                  <w:pPr>
                    <w:rPr>
                      <w:rStyle w:val="Heading1Char"/>
                      <w:rFonts w:eastAsiaTheme="minorEastAsia"/>
                      <w:caps/>
                      <w:sz w:val="76"/>
                      <w:lang w:val="en-GB"/>
                    </w:rPr>
                  </w:pPr>
                  <w:r w:rsidRPr="00066FC8">
                    <w:rPr>
                      <w:rStyle w:val="Heading1Char"/>
                      <w:rFonts w:eastAsiaTheme="minorEastAsia"/>
                      <w:caps/>
                      <w:sz w:val="76"/>
                      <w:lang w:val="en-GB"/>
                    </w:rPr>
                    <w:t>SOCIAL ORIENTATION</w:t>
                  </w:r>
                </w:p>
                <w:p w:rsidR="00405BC4" w:rsidRPr="00066FC8" w:rsidRDefault="00066FC8" w:rsidP="00066FC8">
                  <w:pPr>
                    <w:rPr>
                      <w:rStyle w:val="Rubrik2Char"/>
                      <w:sz w:val="37"/>
                      <w:lang w:val="en-GB"/>
                    </w:rPr>
                  </w:pPr>
                  <w:r w:rsidRPr="00066FC8">
                    <w:rPr>
                      <w:rStyle w:val="Rubrik2Char"/>
                      <w:sz w:val="37"/>
                      <w:lang w:val="en-GB"/>
                    </w:rPr>
                    <w:t>For those who have recently arrived in Sweden</w:t>
                  </w:r>
                </w:p>
              </w:txbxContent>
            </v:textbox>
          </v:shape>
        </w:pict>
      </w:r>
      <w:r w:rsidR="00405BC4"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>
                <wp:extent cx="3210340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533" cy="113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5BC4">
        <w:rPr>
          <w:b/>
        </w:rPr>
        <w:br w:type="column"/>
      </w:r>
    </w:p>
    <w:p w:rsidR="00405BC4" w:rsidRPr="006321A4" w:rsidRDefault="00405BC4" w:rsidP="00405BC4">
      <w:pPr>
        <w:rPr>
          <w:rStyle w:val="Rubrik2Char"/>
          <w:sz w:val="37"/>
          <w:szCs w:val="37"/>
        </w:rPr>
      </w:pP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7054FE" w:rsidP="00405BC4">
      <w:r>
        <w:rPr>
          <w:rStyle w:val="Rubrik1Char"/>
          <w:sz w:val="37"/>
          <w:szCs w:val="37"/>
        </w:rPr>
        <w:pict>
          <v:shape id="_x0000_s1031" type="#_x0000_t202" style="position:absolute;margin-left:-7.25pt;margin-top:11.6pt;width:528.2pt;height:56.3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4BgygSECAAAi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405BC4" w:rsidRDefault="00405BC4" w:rsidP="00405BC4"/>
              </w:txbxContent>
            </v:textbox>
          </v:shape>
        </w:pict>
      </w:r>
    </w:p>
    <w:p w:rsidR="00066FC8" w:rsidRPr="00066FC8" w:rsidRDefault="00066FC8" w:rsidP="00405BC4">
      <w:pPr>
        <w:rPr>
          <w:rStyle w:val="Heading1Char"/>
          <w:rFonts w:eastAsiaTheme="minorEastAsia"/>
          <w:caps/>
          <w:sz w:val="76"/>
          <w:lang w:val="en-GB"/>
        </w:rPr>
      </w:pPr>
    </w:p>
    <w:p w:rsidR="00066FC8" w:rsidRDefault="00066FC8" w:rsidP="00405BC4"/>
    <w:p w:rsidR="00066FC8" w:rsidRDefault="00066FC8" w:rsidP="00405BC4"/>
    <w:p w:rsidR="00066FC8" w:rsidRDefault="00066FC8" w:rsidP="00405BC4"/>
    <w:p w:rsidR="00066FC8" w:rsidRDefault="00066FC8" w:rsidP="00405BC4"/>
    <w:p w:rsidR="00066FC8" w:rsidRPr="00066FC8" w:rsidRDefault="00066FC8" w:rsidP="00405BC4">
      <w:pPr>
        <w:rPr>
          <w:rStyle w:val="Rubrik2Char"/>
          <w:sz w:val="37"/>
          <w:lang w:val="en-GB"/>
        </w:rPr>
      </w:pPr>
    </w:p>
    <w:p w:rsidR="00066FC8" w:rsidRDefault="007054FE" w:rsidP="00405BC4">
      <w:r>
        <w:rPr>
          <w:noProof/>
          <w:lang w:eastAsia="en-US"/>
        </w:rPr>
        <w:pict>
          <v:shape id="_x0000_s1037" type="#_x0000_t202" style="position:absolute;margin-left:4.15pt;margin-top:10.25pt;width:215.4pt;height:88.2pt;z-index:251684863;mso-width-percent:400;mso-height-percent:200;mso-width-percent:400;mso-height-percent:200;mso-width-relative:margin;mso-height-relative:margin" stroked="f">
            <v:textbox style="mso-fit-shape-to-text:t">
              <w:txbxContent>
                <w:p w:rsidR="008F5BDF" w:rsidRPr="00963157" w:rsidRDefault="008F5BDF" w:rsidP="008F5BDF">
                  <w:pPr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GB"/>
                    </w:rPr>
                    <w:t>You will find out about your rights and obligations, Swedish democracy and how society is organised.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  <w:r>
                    <w:rPr>
                      <w:rFonts w:cs="Times New Roman"/>
                      <w:lang w:val="en-GB"/>
                    </w:rPr>
                    <w:t>The course provides you with important information to ensure a good start in Sweden!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</w:p>
                <w:p w:rsidR="008F5BDF" w:rsidRPr="008F5BDF" w:rsidRDefault="008F5BD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66FC8" w:rsidRDefault="00066FC8" w:rsidP="00405BC4"/>
    <w:p w:rsidR="00066FC8" w:rsidRDefault="00066FC8" w:rsidP="00405BC4"/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066FC8" w:rsidRDefault="00066FC8" w:rsidP="00405BC4"/>
    <w:p w:rsidR="00066FC8" w:rsidRDefault="00066FC8" w:rsidP="00405BC4"/>
    <w:p w:rsidR="00066FC8" w:rsidRDefault="00066FC8" w:rsidP="00405BC4"/>
    <w:p w:rsidR="00405BC4" w:rsidRPr="001B4965" w:rsidRDefault="007054FE" w:rsidP="00405BC4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>
                <wp:extent cx="3051313" cy="1070636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057" cy="1080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405BC4">
          <w:headerReference w:type="default" r:id="rId14"/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lastRenderedPageBreak/>
        <w:t>The course deals with practical everyday life, such as issues relating to:</w:t>
      </w:r>
      <w:r w:rsidRPr="00963157">
        <w:rPr>
          <w:rFonts w:cs="Times New Roman"/>
          <w:lang w:val="en-US"/>
        </w:rPr>
        <w:t xml:space="preserve">  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work and education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accommodation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health and medical care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children and families</w:t>
      </w:r>
      <w:r>
        <w:rPr>
          <w:rFonts w:cs="Times New Roman"/>
        </w:rPr>
        <w:t xml:space="preserve"> </w:t>
      </w:r>
    </w:p>
    <w:p w:rsidR="00066FC8" w:rsidRDefault="00066FC8" w:rsidP="00066FC8">
      <w:pPr>
        <w:rPr>
          <w:rFonts w:cs="Times New Roman"/>
        </w:rPr>
      </w:pP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The course will be given in your native language or another language that you understand.</w:t>
      </w:r>
      <w:r w:rsidRPr="00963157">
        <w:rPr>
          <w:rFonts w:cs="Times New Roman"/>
          <w:lang w:val="en-US"/>
        </w:rPr>
        <w:t xml:space="preserve"> </w:t>
      </w:r>
      <w:r>
        <w:rPr>
          <w:rFonts w:cs="Times New Roman"/>
          <w:lang w:val="en-GB"/>
        </w:rPr>
        <w:t>You will be able to listen, ask questions and discuss.</w:t>
      </w:r>
      <w:r w:rsidRPr="00963157">
        <w:rPr>
          <w:rFonts w:cs="Times New Roman"/>
          <w:lang w:val="en-US"/>
        </w:rPr>
        <w:t xml:space="preserve"> </w:t>
      </w:r>
      <w:r>
        <w:rPr>
          <w:rFonts w:cs="Times New Roman"/>
          <w:b/>
          <w:lang w:val="en-GB"/>
        </w:rPr>
        <w:t>The course is free!</w:t>
      </w:r>
      <w:r>
        <w:rPr>
          <w:rFonts w:cs="Times New Roman"/>
          <w:b/>
          <w:lang w:val="en-GB"/>
        </w:rPr>
        <w:br/>
      </w: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Course contents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The course covers eight themes:</w:t>
      </w:r>
      <w:r w:rsidRPr="00963157">
        <w:rPr>
          <w:rFonts w:cs="Times New Roman"/>
          <w:lang w:val="en-US"/>
        </w:rPr>
        <w:tab/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Arriving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Living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Supporting yourself and developing in Sweden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The individual’s rights and obligations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Starting a family and living with children in Sweden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Having an influence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Looking after your health in Sweden</w:t>
      </w:r>
    </w:p>
    <w:p w:rsidR="00066FC8" w:rsidRPr="00963157" w:rsidRDefault="00066FC8" w:rsidP="00066FC8">
      <w:pPr>
        <w:pStyle w:val="Liststycke"/>
        <w:rPr>
          <w:rFonts w:ascii="Times New Roman" w:hAnsi="Times New Roman" w:cs="Times New Roman"/>
          <w:lang w:val="en-US"/>
        </w:rPr>
      </w:pPr>
      <w:r>
        <w:rPr>
          <w:rFonts w:cs="Times New Roman"/>
          <w:lang w:val="en-GB"/>
        </w:rPr>
        <w:t>Growing older in Sweden</w:t>
      </w:r>
      <w:r>
        <w:rPr>
          <w:rFonts w:cs="Times New Roman"/>
          <w:lang w:val="en-GB"/>
        </w:rPr>
        <w:br/>
      </w: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Who can attend the course?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Social orientation is a course for those aged between 18 and 64 who have recently arrived in Sweden, and who 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>have an establishment plan</w:t>
      </w:r>
    </w:p>
    <w:p w:rsidR="00066FC8" w:rsidRPr="00963157" w:rsidRDefault="00066FC8" w:rsidP="00066FC8">
      <w:pPr>
        <w:pStyle w:val="Liststycke"/>
        <w:snapToGrid w:val="0"/>
        <w:ind w:right="-228"/>
        <w:rPr>
          <w:rFonts w:cs="Times New Roman"/>
          <w:lang w:val="en-US"/>
        </w:rPr>
      </w:pPr>
      <w:r>
        <w:rPr>
          <w:rFonts w:cs="Times New Roman"/>
          <w:lang w:val="en-GB"/>
        </w:rPr>
        <w:t>or are close relative immigrants (and were first registered in a municipality after 1 May 2013)</w:t>
      </w:r>
    </w:p>
    <w:p w:rsidR="00066FC8" w:rsidRPr="00963157" w:rsidRDefault="00066FC8" w:rsidP="00066FC8">
      <w:pPr>
        <w:rPr>
          <w:rFonts w:cs="Times New Roman"/>
          <w:lang w:val="en-US"/>
        </w:rPr>
      </w:pP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Social orientation is </w:t>
      </w:r>
      <w:r>
        <w:rPr>
          <w:rFonts w:cs="Times New Roman"/>
          <w:b/>
          <w:lang w:val="en-GB"/>
        </w:rPr>
        <w:t>not</w:t>
      </w:r>
      <w:r>
        <w:rPr>
          <w:rFonts w:cs="Times New Roman"/>
          <w:lang w:val="en-GB"/>
        </w:rPr>
        <w:t xml:space="preserve"> offered to:</w:t>
      </w:r>
    </w:p>
    <w:p w:rsidR="00066FC8" w:rsidRPr="00963157" w:rsidRDefault="00066FC8" w:rsidP="00066FC8">
      <w:pPr>
        <w:pStyle w:val="Liststycke"/>
        <w:snapToGrid w:val="0"/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citizens of an EEA country or Switzerland 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>upper secondary level students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 xml:space="preserve">immigrant workers </w:t>
      </w:r>
    </w:p>
    <w:p w:rsidR="00066FC8" w:rsidRPr="00963157" w:rsidRDefault="00066FC8" w:rsidP="00066FC8">
      <w:pPr>
        <w:pStyle w:val="Liststycke"/>
        <w:snapToGrid w:val="0"/>
        <w:rPr>
          <w:rFonts w:cs="Times New Roman"/>
          <w:lang w:val="en-US"/>
        </w:rPr>
      </w:pPr>
      <w:r>
        <w:rPr>
          <w:rFonts w:cs="Times New Roman"/>
          <w:lang w:val="en-GB"/>
        </w:rPr>
        <w:t>visiting students/visiting researchers</w:t>
      </w:r>
      <w:r>
        <w:rPr>
          <w:rFonts w:cs="Times New Roman"/>
          <w:lang w:val="en-GB"/>
        </w:rPr>
        <w:br/>
      </w:r>
    </w:p>
    <w:p w:rsidR="00066FC8" w:rsidRPr="00963157" w:rsidRDefault="00066FC8" w:rsidP="00066FC8">
      <w:pPr>
        <w:snapToGrid w:val="0"/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 xml:space="preserve">Registration 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You can register by contacting us.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Telephone: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 xml:space="preserve"> 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E-mail: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ab/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Website: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Street address: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 xml:space="preserve"> </w:t>
      </w:r>
    </w:p>
    <w:p w:rsidR="00066FC8" w:rsidRPr="00963157" w:rsidRDefault="00066FC8" w:rsidP="00066FC8">
      <w:pPr>
        <w:rPr>
          <w:rFonts w:cs="Times New Roman"/>
          <w:lang w:val="en-US"/>
        </w:rPr>
      </w:pP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16"/>
          <w:szCs w:val="16"/>
          <w:lang w:val="en-GB"/>
        </w:rPr>
      </w:pPr>
      <w:r>
        <w:rPr>
          <w:rFonts w:cs="Times New Roman"/>
          <w:lang w:val="en-GB"/>
        </w:rPr>
        <w:t>Please do not hesitate to contact us if you have any questions about the course.</w:t>
      </w:r>
      <w:r>
        <w:rPr>
          <w:rFonts w:cs="Times New Roman"/>
          <w:lang w:val="en-GB"/>
        </w:rPr>
        <w:br/>
      </w:r>
    </w:p>
    <w:p w:rsidR="00066FC8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Welcome!</w:t>
      </w:r>
    </w:p>
    <w:p w:rsidR="00066FC8" w:rsidRPr="00963157" w:rsidRDefault="00066FC8" w:rsidP="00066FC8">
      <w:pPr>
        <w:rPr>
          <w:rFonts w:cs="Times New Roman"/>
          <w:lang w:val="en-US"/>
        </w:rPr>
      </w:pPr>
    </w:p>
    <w:p w:rsidR="00066FC8" w:rsidRPr="00963157" w:rsidRDefault="007054FE" w:rsidP="00066FC8">
      <w:pPr>
        <w:rPr>
          <w:rFonts w:cs="Times New Roman"/>
          <w:lang w:val="en-US"/>
        </w:rPr>
      </w:pPr>
      <w:r>
        <w:rPr>
          <w:noProof/>
        </w:rPr>
        <w:pict>
          <v:shape id="Text Box 12" o:spid="_x0000_s1033" type="#_x0000_t202" style="position:absolute;margin-left:-.3pt;margin-top:4pt;width:247.3pt;height:79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" strokecolor="#6b8537" strokeweight="2pt">
            <v:textbox style="mso-next-textbox:#Text Box 12">
              <w:txbxContent>
                <w:p w:rsidR="00066FC8" w:rsidRPr="00963157" w:rsidRDefault="00066FC8" w:rsidP="00066FC8">
                  <w:pPr>
                    <w:rPr>
                      <w:rFonts w:cs="Times New Roman"/>
                      <w:lang w:val="en-US"/>
                    </w:rPr>
                  </w:pPr>
                  <w:r w:rsidRPr="007054FE">
                    <w:rPr>
                      <w:rFonts w:cs="Times New Roman"/>
                      <w:b/>
                      <w:lang w:val="en-GB"/>
                    </w:rPr>
                    <w:t>www.informationsverige.se</w:t>
                  </w:r>
                  <w:r w:rsidRPr="002176AC">
                    <w:rPr>
                      <w:rFonts w:cs="Times New Roman"/>
                      <w:lang w:val="en-GB"/>
                    </w:rPr>
                    <w:t xml:space="preserve"> is an information portal for those who have recently arrived in Sweden.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  <w:r w:rsidRPr="002176AC">
                    <w:rPr>
                      <w:rFonts w:cs="Times New Roman"/>
                      <w:lang w:val="en-GB"/>
                    </w:rPr>
                    <w:t>Here you can find out more about Swedish society.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  <w:r w:rsidRPr="002176AC">
                    <w:rPr>
                      <w:rFonts w:cs="Times New Roman"/>
                      <w:lang w:val="en-GB"/>
                    </w:rPr>
                    <w:t>All the information is available in several different languages.</w:t>
                  </w:r>
                </w:p>
                <w:p w:rsidR="00066FC8" w:rsidRPr="00963157" w:rsidRDefault="00066FC8" w:rsidP="00066FC8">
                  <w:pPr>
                    <w:rPr>
                      <w:rFonts w:cs="Times New Roman"/>
                      <w:lang w:val="en-US"/>
                    </w:rPr>
                  </w:pPr>
                </w:p>
              </w:txbxContent>
            </v:textbox>
          </v:shape>
        </w:pict>
      </w:r>
      <w:r w:rsidR="00066FC8" w:rsidRPr="00963157">
        <w:rPr>
          <w:rFonts w:cs="Times New Roman"/>
          <w:lang w:val="en-US"/>
        </w:rPr>
        <w:br w:type="column"/>
      </w:r>
      <w:r w:rsidR="00066FC8">
        <w:rPr>
          <w:rFonts w:cs="Times New Roman"/>
          <w:lang w:val="en-GB"/>
        </w:rPr>
        <w:lastRenderedPageBreak/>
        <w:t>The course deals with practical everyday life, such as issues relating to:</w:t>
      </w:r>
      <w:r w:rsidR="00066FC8" w:rsidRPr="00963157">
        <w:rPr>
          <w:rFonts w:cs="Times New Roman"/>
          <w:lang w:val="en-US"/>
        </w:rPr>
        <w:t xml:space="preserve">  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work and education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accommodation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health and medical care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children and families</w:t>
      </w:r>
      <w:r>
        <w:rPr>
          <w:rFonts w:cs="Times New Roman"/>
        </w:rPr>
        <w:t xml:space="preserve"> </w:t>
      </w:r>
    </w:p>
    <w:p w:rsidR="00066FC8" w:rsidRDefault="00066FC8" w:rsidP="00066FC8">
      <w:pPr>
        <w:rPr>
          <w:rFonts w:cs="Times New Roman"/>
        </w:rPr>
      </w:pP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The course will be given in your native language or another language that you understand.</w:t>
      </w:r>
      <w:r w:rsidRPr="00963157">
        <w:rPr>
          <w:rFonts w:cs="Times New Roman"/>
          <w:lang w:val="en-US"/>
        </w:rPr>
        <w:t xml:space="preserve"> </w:t>
      </w:r>
      <w:r>
        <w:rPr>
          <w:rFonts w:cs="Times New Roman"/>
          <w:lang w:val="en-GB"/>
        </w:rPr>
        <w:t>You will be able to listen, ask questions and discuss.</w:t>
      </w:r>
      <w:r w:rsidRPr="00963157">
        <w:rPr>
          <w:rFonts w:cs="Times New Roman"/>
          <w:lang w:val="en-US"/>
        </w:rPr>
        <w:t xml:space="preserve"> </w:t>
      </w:r>
      <w:r>
        <w:rPr>
          <w:rFonts w:cs="Times New Roman"/>
          <w:b/>
          <w:lang w:val="en-GB"/>
        </w:rPr>
        <w:t>The course is free!</w:t>
      </w:r>
      <w:r>
        <w:rPr>
          <w:rFonts w:cs="Times New Roman"/>
          <w:b/>
          <w:lang w:val="en-GB"/>
        </w:rPr>
        <w:br/>
      </w: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Course contents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The course covers eight themes:</w:t>
      </w:r>
      <w:r w:rsidRPr="00963157">
        <w:rPr>
          <w:rFonts w:cs="Times New Roman"/>
          <w:lang w:val="en-US"/>
        </w:rPr>
        <w:tab/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Arriving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Living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Supporting yourself and developing in Sweden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The individual’s rights and obligations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Starting a family and living with children in Sweden</w:t>
      </w:r>
    </w:p>
    <w:p w:rsidR="00066FC8" w:rsidRDefault="00066FC8" w:rsidP="00066FC8">
      <w:pPr>
        <w:pStyle w:val="Liststycke"/>
        <w:rPr>
          <w:rFonts w:cs="Times New Roman"/>
        </w:rPr>
      </w:pPr>
      <w:r>
        <w:rPr>
          <w:rFonts w:cs="Times New Roman"/>
          <w:lang w:val="en-GB"/>
        </w:rPr>
        <w:t>Having an influence in Sweden</w:t>
      </w:r>
    </w:p>
    <w:p w:rsidR="00066FC8" w:rsidRPr="00963157" w:rsidRDefault="00066FC8" w:rsidP="00066FC8">
      <w:pPr>
        <w:pStyle w:val="Liststycke"/>
        <w:rPr>
          <w:rFonts w:cs="Times New Roman"/>
          <w:lang w:val="en-US"/>
        </w:rPr>
      </w:pPr>
      <w:r>
        <w:rPr>
          <w:rFonts w:cs="Times New Roman"/>
          <w:lang w:val="en-GB"/>
        </w:rPr>
        <w:t>Looking after your health in Sweden</w:t>
      </w:r>
    </w:p>
    <w:p w:rsidR="00066FC8" w:rsidRPr="00963157" w:rsidRDefault="00066FC8" w:rsidP="00066FC8">
      <w:pPr>
        <w:pStyle w:val="Liststycke"/>
        <w:rPr>
          <w:rFonts w:ascii="Times New Roman" w:hAnsi="Times New Roman" w:cs="Times New Roman"/>
          <w:lang w:val="en-US"/>
        </w:rPr>
      </w:pPr>
      <w:r>
        <w:rPr>
          <w:rFonts w:cs="Times New Roman"/>
          <w:lang w:val="en-GB"/>
        </w:rPr>
        <w:t>Growing older in Sweden</w:t>
      </w:r>
      <w:r>
        <w:rPr>
          <w:rFonts w:cs="Times New Roman"/>
          <w:lang w:val="en-GB"/>
        </w:rPr>
        <w:br/>
      </w: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Who can attend the course?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Social orientation is a course for those aged between 18 and 64 who have recently arrived in Sweden, and who 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>have an establishment plan</w:t>
      </w:r>
    </w:p>
    <w:p w:rsidR="00066FC8" w:rsidRPr="00963157" w:rsidRDefault="00066FC8" w:rsidP="00066FC8">
      <w:pPr>
        <w:pStyle w:val="Liststycke"/>
        <w:snapToGrid w:val="0"/>
        <w:ind w:right="-228"/>
        <w:rPr>
          <w:rFonts w:cs="Times New Roman"/>
          <w:lang w:val="en-US"/>
        </w:rPr>
      </w:pPr>
      <w:r>
        <w:rPr>
          <w:rFonts w:cs="Times New Roman"/>
          <w:lang w:val="en-GB"/>
        </w:rPr>
        <w:t>or are close relative immigrants (and were first registered in a municipality after 1 May 2013)</w:t>
      </w:r>
    </w:p>
    <w:p w:rsidR="00066FC8" w:rsidRPr="00963157" w:rsidRDefault="00066FC8" w:rsidP="00066FC8">
      <w:pPr>
        <w:rPr>
          <w:rFonts w:cs="Times New Roman"/>
          <w:lang w:val="en-US"/>
        </w:rPr>
      </w:pP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Social orientation is </w:t>
      </w:r>
      <w:r>
        <w:rPr>
          <w:rFonts w:cs="Times New Roman"/>
          <w:b/>
          <w:lang w:val="en-GB"/>
        </w:rPr>
        <w:t>not</w:t>
      </w:r>
      <w:r>
        <w:rPr>
          <w:rFonts w:cs="Times New Roman"/>
          <w:lang w:val="en-GB"/>
        </w:rPr>
        <w:t xml:space="preserve"> offered to:</w:t>
      </w:r>
    </w:p>
    <w:p w:rsidR="00066FC8" w:rsidRPr="00963157" w:rsidRDefault="00066FC8" w:rsidP="00066FC8">
      <w:pPr>
        <w:pStyle w:val="Liststycke"/>
        <w:snapToGrid w:val="0"/>
        <w:rPr>
          <w:rFonts w:cs="Times New Roman"/>
          <w:lang w:val="en-US"/>
        </w:rPr>
      </w:pPr>
      <w:r>
        <w:rPr>
          <w:rFonts w:cs="Times New Roman"/>
          <w:lang w:val="en-GB"/>
        </w:rPr>
        <w:t xml:space="preserve">citizens of an EEA country or Switzerland 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>upper secondary level students</w:t>
      </w:r>
    </w:p>
    <w:p w:rsidR="00066FC8" w:rsidRDefault="00066FC8" w:rsidP="00066FC8">
      <w:pPr>
        <w:pStyle w:val="Liststycke"/>
        <w:snapToGrid w:val="0"/>
        <w:rPr>
          <w:rFonts w:cs="Times New Roman"/>
        </w:rPr>
      </w:pPr>
      <w:r>
        <w:rPr>
          <w:rFonts w:cs="Times New Roman"/>
          <w:lang w:val="en-GB"/>
        </w:rPr>
        <w:t xml:space="preserve">immigrant workers </w:t>
      </w:r>
    </w:p>
    <w:p w:rsidR="00066FC8" w:rsidRPr="00963157" w:rsidRDefault="00066FC8" w:rsidP="00066FC8">
      <w:pPr>
        <w:pStyle w:val="Liststycke"/>
        <w:snapToGrid w:val="0"/>
        <w:rPr>
          <w:rFonts w:cs="Times New Roman"/>
          <w:lang w:val="en-US"/>
        </w:rPr>
      </w:pPr>
      <w:r>
        <w:rPr>
          <w:rFonts w:cs="Times New Roman"/>
          <w:lang w:val="en-GB"/>
        </w:rPr>
        <w:t>visiting students/visiting researchers</w:t>
      </w:r>
      <w:r>
        <w:rPr>
          <w:rFonts w:cs="Times New Roman"/>
          <w:lang w:val="en-GB"/>
        </w:rPr>
        <w:br/>
      </w:r>
    </w:p>
    <w:p w:rsidR="00066FC8" w:rsidRPr="00963157" w:rsidRDefault="00066FC8" w:rsidP="00066FC8">
      <w:pPr>
        <w:snapToGrid w:val="0"/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 xml:space="preserve">Registration 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You can register by contacting us.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Telephone: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 xml:space="preserve"> </w:t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E-mail: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ab/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Website: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</w:p>
    <w:p w:rsidR="00066FC8" w:rsidRPr="00963157" w:rsidRDefault="00066FC8" w:rsidP="00066FC8">
      <w:pPr>
        <w:rPr>
          <w:rFonts w:cs="Times New Roman"/>
          <w:lang w:val="en-US"/>
        </w:rPr>
      </w:pPr>
      <w:r>
        <w:rPr>
          <w:rFonts w:cs="Times New Roman"/>
          <w:lang w:val="en-GB"/>
        </w:rPr>
        <w:t>Street address:</w:t>
      </w:r>
      <w:r w:rsidRPr="00963157">
        <w:rPr>
          <w:rFonts w:cs="Times New Roman"/>
          <w:lang w:val="en-US"/>
        </w:rPr>
        <w:t xml:space="preserve"> </w:t>
      </w:r>
      <w:r w:rsidR="00877F8E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157">
        <w:rPr>
          <w:rFonts w:cs="Times New Roman"/>
          <w:lang w:val="en-US"/>
        </w:rPr>
        <w:instrText xml:space="preserve"> FORMTEXT </w:instrText>
      </w:r>
      <w:r w:rsidR="00877F8E">
        <w:rPr>
          <w:rFonts w:cs="Times New Roman"/>
        </w:rPr>
      </w:r>
      <w:r w:rsidR="00877F8E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="00877F8E">
        <w:rPr>
          <w:rFonts w:cs="Times New Roman"/>
        </w:rPr>
        <w:fldChar w:fldCharType="end"/>
      </w:r>
      <w:r w:rsidRPr="00963157">
        <w:rPr>
          <w:rFonts w:cs="Times New Roman"/>
          <w:lang w:val="en-US"/>
        </w:rPr>
        <w:t xml:space="preserve"> </w:t>
      </w:r>
    </w:p>
    <w:p w:rsidR="00066FC8" w:rsidRPr="00963157" w:rsidRDefault="00066FC8" w:rsidP="00066FC8">
      <w:pPr>
        <w:rPr>
          <w:rFonts w:cs="Times New Roman"/>
          <w:lang w:val="en-US"/>
        </w:rPr>
      </w:pPr>
    </w:p>
    <w:p w:rsidR="00066FC8" w:rsidRPr="00963157" w:rsidRDefault="00066FC8" w:rsidP="00066FC8">
      <w:pPr>
        <w:rPr>
          <w:rFonts w:ascii="Century Gothic" w:hAnsi="Century Gothic" w:cs="Times New Roman"/>
          <w:b/>
          <w:color w:val="708B39"/>
          <w:sz w:val="16"/>
          <w:szCs w:val="16"/>
          <w:lang w:val="en-GB"/>
        </w:rPr>
      </w:pPr>
      <w:r>
        <w:rPr>
          <w:rFonts w:cs="Times New Roman"/>
          <w:lang w:val="en-GB"/>
        </w:rPr>
        <w:t>Please do not hesitate to contact us if you have any questions about the course.</w:t>
      </w:r>
      <w:r>
        <w:rPr>
          <w:rFonts w:cs="Times New Roman"/>
          <w:lang w:val="en-GB"/>
        </w:rPr>
        <w:br/>
      </w:r>
    </w:p>
    <w:p w:rsidR="00066FC8" w:rsidRDefault="00066FC8" w:rsidP="00066FC8">
      <w:pPr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</w:pPr>
      <w:r w:rsidRPr="00963157">
        <w:rPr>
          <w:rFonts w:ascii="Century Gothic" w:hAnsi="Century Gothic" w:cs="Times New Roman"/>
          <w:b/>
          <w:color w:val="708B39"/>
          <w:sz w:val="28"/>
          <w:szCs w:val="28"/>
          <w:lang w:val="en-GB"/>
        </w:rPr>
        <w:t>Welcome!</w:t>
      </w:r>
    </w:p>
    <w:p w:rsidR="00066FC8" w:rsidRPr="00963157" w:rsidRDefault="007054FE" w:rsidP="00066FC8">
      <w:pPr>
        <w:rPr>
          <w:rFonts w:cs="Times New Roman"/>
          <w:lang w:val="en-US"/>
        </w:rPr>
      </w:pPr>
      <w:r>
        <w:rPr>
          <w:noProof/>
        </w:rPr>
        <w:pict>
          <v:shape id="_x0000_s1034" type="#_x0000_t202" style="position:absolute;margin-left:-6.5pt;margin-top:17.75pt;width:247.3pt;height:79pt;z-index:-25163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" strokecolor="#6b8537" strokeweight="2pt">
            <v:textbox>
              <w:txbxContent>
                <w:p w:rsidR="00066FC8" w:rsidRPr="00963157" w:rsidRDefault="00066FC8" w:rsidP="00066FC8">
                  <w:pPr>
                    <w:rPr>
                      <w:rFonts w:cs="Times New Roman"/>
                      <w:lang w:val="en-US"/>
                    </w:rPr>
                  </w:pPr>
                  <w:r w:rsidRPr="007054FE">
                    <w:rPr>
                      <w:rFonts w:cs="Times New Roman"/>
                      <w:b/>
                      <w:lang w:val="en-GB"/>
                    </w:rPr>
                    <w:t>www.informationsverige.se</w:t>
                  </w:r>
                  <w:r w:rsidRPr="002176AC">
                    <w:rPr>
                      <w:rFonts w:cs="Times New Roman"/>
                      <w:lang w:val="en-GB"/>
                    </w:rPr>
                    <w:t xml:space="preserve"> is an information portal for those who have recently arrived in Sweden.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  <w:r w:rsidRPr="002176AC">
                    <w:rPr>
                      <w:rFonts w:cs="Times New Roman"/>
                      <w:lang w:val="en-GB"/>
                    </w:rPr>
                    <w:t>Here you can find out more about Swedish society.</w:t>
                  </w:r>
                  <w:r w:rsidRPr="00963157">
                    <w:rPr>
                      <w:rFonts w:cs="Times New Roman"/>
                      <w:lang w:val="en-US"/>
                    </w:rPr>
                    <w:t xml:space="preserve"> </w:t>
                  </w:r>
                  <w:r w:rsidRPr="002176AC">
                    <w:rPr>
                      <w:rFonts w:cs="Times New Roman"/>
                      <w:lang w:val="en-GB"/>
                    </w:rPr>
                    <w:t>All the information is available in several different languages.</w:t>
                  </w:r>
                </w:p>
                <w:p w:rsidR="00066FC8" w:rsidRPr="00963157" w:rsidRDefault="00066FC8" w:rsidP="00066FC8">
                  <w:pPr>
                    <w:rPr>
                      <w:rFonts w:cs="Times New Roman"/>
                      <w:lang w:val="en-US"/>
                    </w:rPr>
                  </w:pPr>
                </w:p>
              </w:txbxContent>
            </v:textbox>
          </v:shape>
        </w:pict>
      </w:r>
    </w:p>
    <w:p w:rsidR="00574AC1" w:rsidRDefault="00574AC1" w:rsidP="009739F8"/>
    <w:sectPr w:rsidR="00574AC1" w:rsidSect="00963157">
      <w:pgSz w:w="11906" w:h="16838"/>
      <w:pgMar w:top="567" w:right="851" w:bottom="426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91" w:rsidRDefault="00D87191" w:rsidP="006E4533">
      <w:r>
        <w:separator/>
      </w:r>
    </w:p>
  </w:endnote>
  <w:endnote w:type="continuationSeparator" w:id="0">
    <w:p w:rsidR="00D87191" w:rsidRDefault="00D87191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91" w:rsidRDefault="00D87191" w:rsidP="006E4533">
      <w:r>
        <w:separator/>
      </w:r>
    </w:p>
  </w:footnote>
  <w:footnote w:type="continuationSeparator" w:id="0">
    <w:p w:rsidR="00D87191" w:rsidRDefault="00D87191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FE" w:rsidRDefault="007054FE">
    <w:pPr>
      <w:pStyle w:val="Sidhuvud"/>
    </w:pPr>
    <w:r>
      <w:t>Engelska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66FC8"/>
    <w:rsid w:val="00092686"/>
    <w:rsid w:val="000B45FC"/>
    <w:rsid w:val="000E7A0A"/>
    <w:rsid w:val="00120929"/>
    <w:rsid w:val="00155A3C"/>
    <w:rsid w:val="001C1017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405BC4"/>
    <w:rsid w:val="0046254D"/>
    <w:rsid w:val="0047073E"/>
    <w:rsid w:val="004A56CA"/>
    <w:rsid w:val="005236F3"/>
    <w:rsid w:val="00574AC1"/>
    <w:rsid w:val="006321A4"/>
    <w:rsid w:val="006338F9"/>
    <w:rsid w:val="006A3F65"/>
    <w:rsid w:val="006D6F30"/>
    <w:rsid w:val="006E4533"/>
    <w:rsid w:val="007054FE"/>
    <w:rsid w:val="00706A69"/>
    <w:rsid w:val="007C40E7"/>
    <w:rsid w:val="00835F31"/>
    <w:rsid w:val="00877F8E"/>
    <w:rsid w:val="008E3811"/>
    <w:rsid w:val="008F5BDF"/>
    <w:rsid w:val="0094693C"/>
    <w:rsid w:val="009739F8"/>
    <w:rsid w:val="00983BA5"/>
    <w:rsid w:val="00A147D8"/>
    <w:rsid w:val="00A7282C"/>
    <w:rsid w:val="00A81C37"/>
    <w:rsid w:val="00BF0BAD"/>
    <w:rsid w:val="00BF3B1B"/>
    <w:rsid w:val="00C27678"/>
    <w:rsid w:val="00CA48B6"/>
    <w:rsid w:val="00CD220F"/>
    <w:rsid w:val="00D03D9C"/>
    <w:rsid w:val="00D103A0"/>
    <w:rsid w:val="00D27F1D"/>
    <w:rsid w:val="00D4157D"/>
    <w:rsid w:val="00D47562"/>
    <w:rsid w:val="00D567E4"/>
    <w:rsid w:val="00D87191"/>
    <w:rsid w:val="00D93389"/>
    <w:rsid w:val="00DD09D0"/>
    <w:rsid w:val="00DF099C"/>
    <w:rsid w:val="00EA1AE2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character" w:customStyle="1" w:styleId="Heading1Char">
    <w:name w:val="Heading 1 Char"/>
    <w:basedOn w:val="Standardstycketeckensnitt"/>
    <w:uiPriority w:val="9"/>
    <w:locked/>
    <w:rsid w:val="00066FC8"/>
    <w:rPr>
      <w:rFonts w:ascii="Century Gothic" w:eastAsia="Times New Roman" w:hAnsi="Century Gothic" w:cs="Times New Roman"/>
      <w:b/>
      <w:bCs/>
      <w:color w:val="708B39"/>
      <w:sz w:val="46"/>
      <w:szCs w:val="46"/>
    </w:rPr>
  </w:style>
  <w:style w:type="paragraph" w:styleId="Ingetavstnd">
    <w:name w:val="No Spacing"/>
    <w:uiPriority w:val="1"/>
    <w:qFormat/>
    <w:rsid w:val="008F5BDF"/>
    <w:pPr>
      <w:spacing w:after="0" w:line="240" w:lineRule="auto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character" w:customStyle="1" w:styleId="Heading1Char">
    <w:name w:val="Heading 1 Char"/>
    <w:basedOn w:val="Standardstycketeckensnitt"/>
    <w:uiPriority w:val="9"/>
    <w:locked/>
    <w:rsid w:val="00066FC8"/>
    <w:rPr>
      <w:rFonts w:ascii="Century Gothic" w:eastAsia="Times New Roman" w:hAnsi="Century Gothic" w:cs="Times New Roman"/>
      <w:b/>
      <w:bCs/>
      <w:color w:val="708B39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DE42-49C0-4955-9630-A1609AFA6444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C44CB-47F4-4793-8222-43BA67F5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0BCBC-2325-48FA-9050-37FBA2ADC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403B7-8253-4F0D-921A-7B9006C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dcterms:created xsi:type="dcterms:W3CDTF">2013-09-30T08:28:00Z</dcterms:created>
  <dcterms:modified xsi:type="dcterms:W3CDTF">2013-10-17T14:32:00Z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